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D0FF" w14:textId="77777777" w:rsidR="00340FC8" w:rsidRDefault="005D7402" w:rsidP="00340FC8">
      <w:pPr>
        <w:jc w:val="center"/>
        <w:rPr>
          <w:b/>
          <w:sz w:val="32"/>
          <w:szCs w:val="32"/>
          <w:u w:val="single"/>
        </w:rPr>
      </w:pPr>
      <w:r w:rsidRPr="005D7402">
        <w:rPr>
          <w:b/>
          <w:sz w:val="32"/>
          <w:szCs w:val="32"/>
          <w:u w:val="single"/>
        </w:rPr>
        <w:t>BASINGSTOKE CHESS CLUB</w:t>
      </w:r>
      <w:r w:rsidR="00AE6711">
        <w:rPr>
          <w:b/>
          <w:sz w:val="32"/>
          <w:szCs w:val="32"/>
          <w:u w:val="single"/>
        </w:rPr>
        <w:t xml:space="preserve"> </w:t>
      </w:r>
    </w:p>
    <w:p w14:paraId="2DD98CD9" w14:textId="77777777" w:rsidR="00F03097" w:rsidRPr="00565448" w:rsidRDefault="00565448" w:rsidP="00565448">
      <w:pPr>
        <w:jc w:val="center"/>
        <w:rPr>
          <w:b/>
          <w:sz w:val="28"/>
          <w:szCs w:val="28"/>
        </w:rPr>
      </w:pPr>
      <w:r>
        <w:rPr>
          <w:b/>
          <w:sz w:val="28"/>
          <w:szCs w:val="28"/>
        </w:rPr>
        <w:t>Minutes of meeting held on Wednesday 14</w:t>
      </w:r>
      <w:r w:rsidRPr="00565448">
        <w:rPr>
          <w:b/>
          <w:sz w:val="28"/>
          <w:szCs w:val="28"/>
          <w:vertAlign w:val="superscript"/>
        </w:rPr>
        <w:t>th</w:t>
      </w:r>
      <w:r>
        <w:rPr>
          <w:b/>
          <w:sz w:val="28"/>
          <w:szCs w:val="28"/>
        </w:rPr>
        <w:t xml:space="preserve"> September 2022</w:t>
      </w:r>
    </w:p>
    <w:p w14:paraId="0DFD1BE1" w14:textId="77777777" w:rsidR="00C759AC" w:rsidRPr="00C759AC" w:rsidRDefault="00F03097" w:rsidP="00C759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w:t>
      </w:r>
      <w:r w:rsidR="00565448">
        <w:rPr>
          <w:rFonts w:ascii="Times New Roman" w:eastAsia="Times New Roman" w:hAnsi="Times New Roman" w:cs="Times New Roman"/>
          <w:sz w:val="24"/>
          <w:szCs w:val="24"/>
          <w:lang w:eastAsia="en-GB"/>
        </w:rPr>
        <w:t xml:space="preserve">tendance: </w:t>
      </w:r>
      <w:r w:rsidR="00573C9E">
        <w:rPr>
          <w:rFonts w:ascii="Times New Roman" w:eastAsia="Times New Roman" w:hAnsi="Times New Roman" w:cs="Times New Roman"/>
          <w:sz w:val="24"/>
          <w:szCs w:val="24"/>
          <w:lang w:eastAsia="en-GB"/>
        </w:rPr>
        <w:t xml:space="preserve">Philip Ware, Peter </w:t>
      </w:r>
      <w:proofErr w:type="spellStart"/>
      <w:r w:rsidR="00573C9E">
        <w:rPr>
          <w:rFonts w:ascii="Times New Roman" w:eastAsia="Times New Roman" w:hAnsi="Times New Roman" w:cs="Times New Roman"/>
          <w:sz w:val="24"/>
          <w:szCs w:val="24"/>
          <w:lang w:eastAsia="en-GB"/>
        </w:rPr>
        <w:t>Beldaus</w:t>
      </w:r>
      <w:proofErr w:type="spellEnd"/>
      <w:r w:rsidR="00573C9E">
        <w:rPr>
          <w:rFonts w:ascii="Times New Roman" w:eastAsia="Times New Roman" w:hAnsi="Times New Roman" w:cs="Times New Roman"/>
          <w:sz w:val="24"/>
          <w:szCs w:val="24"/>
          <w:lang w:eastAsia="en-GB"/>
        </w:rPr>
        <w:t>, David Graham, Flora</w:t>
      </w:r>
      <w:r w:rsidR="004B5E2A">
        <w:rPr>
          <w:rFonts w:ascii="Times New Roman" w:eastAsia="Times New Roman" w:hAnsi="Times New Roman" w:cs="Times New Roman"/>
          <w:sz w:val="24"/>
          <w:szCs w:val="24"/>
          <w:lang w:eastAsia="en-GB"/>
        </w:rPr>
        <w:t xml:space="preserve"> Lewis</w:t>
      </w:r>
      <w:r w:rsidR="00573C9E">
        <w:rPr>
          <w:rFonts w:ascii="Times New Roman" w:eastAsia="Times New Roman" w:hAnsi="Times New Roman" w:cs="Times New Roman"/>
          <w:sz w:val="24"/>
          <w:szCs w:val="24"/>
          <w:lang w:eastAsia="en-GB"/>
        </w:rPr>
        <w:t xml:space="preserve">, Linda Mc </w:t>
      </w:r>
      <w:proofErr w:type="spellStart"/>
      <w:r w:rsidR="00573C9E">
        <w:rPr>
          <w:rFonts w:ascii="Times New Roman" w:eastAsia="Times New Roman" w:hAnsi="Times New Roman" w:cs="Times New Roman"/>
          <w:sz w:val="24"/>
          <w:szCs w:val="24"/>
          <w:lang w:eastAsia="en-GB"/>
        </w:rPr>
        <w:t>Diarmid</w:t>
      </w:r>
      <w:proofErr w:type="spellEnd"/>
      <w:r w:rsidR="00573C9E">
        <w:rPr>
          <w:rFonts w:ascii="Times New Roman" w:eastAsia="Times New Roman" w:hAnsi="Times New Roman" w:cs="Times New Roman"/>
          <w:sz w:val="24"/>
          <w:szCs w:val="24"/>
          <w:lang w:eastAsia="en-GB"/>
        </w:rPr>
        <w:t xml:space="preserve">, Edison Brown, Gina Brown, Adam Matthews, </w:t>
      </w:r>
      <w:proofErr w:type="spellStart"/>
      <w:r w:rsidR="00573C9E">
        <w:rPr>
          <w:rFonts w:ascii="Times New Roman" w:eastAsia="Times New Roman" w:hAnsi="Times New Roman" w:cs="Times New Roman"/>
          <w:sz w:val="24"/>
          <w:szCs w:val="24"/>
          <w:lang w:eastAsia="en-GB"/>
        </w:rPr>
        <w:t>Ojas</w:t>
      </w:r>
      <w:proofErr w:type="spellEnd"/>
      <w:r w:rsidR="00573C9E">
        <w:rPr>
          <w:rFonts w:ascii="Times New Roman" w:eastAsia="Times New Roman" w:hAnsi="Times New Roman" w:cs="Times New Roman"/>
          <w:sz w:val="24"/>
          <w:szCs w:val="24"/>
          <w:lang w:eastAsia="en-GB"/>
        </w:rPr>
        <w:t xml:space="preserve"> </w:t>
      </w:r>
      <w:proofErr w:type="spellStart"/>
      <w:r w:rsidR="00573C9E">
        <w:rPr>
          <w:rFonts w:ascii="Times New Roman" w:eastAsia="Times New Roman" w:hAnsi="Times New Roman" w:cs="Times New Roman"/>
          <w:sz w:val="24"/>
          <w:szCs w:val="24"/>
          <w:lang w:eastAsia="en-GB"/>
        </w:rPr>
        <w:t>Dhall</w:t>
      </w:r>
      <w:proofErr w:type="spellEnd"/>
      <w:r w:rsidR="00573C9E">
        <w:rPr>
          <w:rFonts w:ascii="Times New Roman" w:eastAsia="Times New Roman" w:hAnsi="Times New Roman" w:cs="Times New Roman"/>
          <w:sz w:val="24"/>
          <w:szCs w:val="24"/>
          <w:lang w:eastAsia="en-GB"/>
        </w:rPr>
        <w:t>, Megan Birch,</w:t>
      </w:r>
      <w:r w:rsidR="004B5E2A">
        <w:rPr>
          <w:rFonts w:ascii="Times New Roman" w:eastAsia="Times New Roman" w:hAnsi="Times New Roman" w:cs="Times New Roman"/>
          <w:sz w:val="24"/>
          <w:szCs w:val="24"/>
          <w:lang w:eastAsia="en-GB"/>
        </w:rPr>
        <w:t xml:space="preserve"> Andrew Birch,</w:t>
      </w:r>
      <w:r w:rsidR="00573C9E">
        <w:rPr>
          <w:rFonts w:ascii="Times New Roman" w:eastAsia="Times New Roman" w:hAnsi="Times New Roman" w:cs="Times New Roman"/>
          <w:sz w:val="24"/>
          <w:szCs w:val="24"/>
          <w:lang w:eastAsia="en-GB"/>
        </w:rPr>
        <w:t xml:space="preserve"> Charles </w:t>
      </w:r>
      <w:proofErr w:type="spellStart"/>
      <w:r w:rsidR="00573C9E">
        <w:rPr>
          <w:rFonts w:ascii="Times New Roman" w:eastAsia="Times New Roman" w:hAnsi="Times New Roman" w:cs="Times New Roman"/>
          <w:sz w:val="24"/>
          <w:szCs w:val="24"/>
          <w:lang w:eastAsia="en-GB"/>
        </w:rPr>
        <w:t>Oluwandare</w:t>
      </w:r>
      <w:proofErr w:type="spellEnd"/>
      <w:r w:rsidR="00573C9E">
        <w:rPr>
          <w:rFonts w:ascii="Times New Roman" w:eastAsia="Times New Roman" w:hAnsi="Times New Roman" w:cs="Times New Roman"/>
          <w:sz w:val="24"/>
          <w:szCs w:val="24"/>
          <w:lang w:eastAsia="en-GB"/>
        </w:rPr>
        <w:t xml:space="preserve">, Graham Phillips, Yasmin Phillips, Mo </w:t>
      </w:r>
      <w:proofErr w:type="spellStart"/>
      <w:r w:rsidR="00573C9E">
        <w:rPr>
          <w:rFonts w:ascii="Times New Roman" w:eastAsia="Times New Roman" w:hAnsi="Times New Roman" w:cs="Times New Roman"/>
          <w:sz w:val="24"/>
          <w:szCs w:val="24"/>
          <w:lang w:eastAsia="en-GB"/>
        </w:rPr>
        <w:t>Negargar</w:t>
      </w:r>
      <w:proofErr w:type="spellEnd"/>
      <w:r w:rsidR="00573C9E">
        <w:rPr>
          <w:rFonts w:ascii="Times New Roman" w:eastAsia="Times New Roman" w:hAnsi="Times New Roman" w:cs="Times New Roman"/>
          <w:sz w:val="24"/>
          <w:szCs w:val="24"/>
          <w:lang w:eastAsia="en-GB"/>
        </w:rPr>
        <w:t xml:space="preserve">, Jay </w:t>
      </w:r>
      <w:proofErr w:type="spellStart"/>
      <w:r w:rsidR="00573C9E">
        <w:rPr>
          <w:rFonts w:ascii="Times New Roman" w:eastAsia="Times New Roman" w:hAnsi="Times New Roman" w:cs="Times New Roman"/>
          <w:sz w:val="24"/>
          <w:szCs w:val="24"/>
          <w:lang w:eastAsia="en-GB"/>
        </w:rPr>
        <w:t>Negargar</w:t>
      </w:r>
      <w:proofErr w:type="spellEnd"/>
      <w:r w:rsidR="00573C9E">
        <w:rPr>
          <w:rFonts w:ascii="Times New Roman" w:eastAsia="Times New Roman" w:hAnsi="Times New Roman" w:cs="Times New Roman"/>
          <w:sz w:val="24"/>
          <w:szCs w:val="24"/>
          <w:lang w:eastAsia="en-GB"/>
        </w:rPr>
        <w:t xml:space="preserve">, David Long, Harry Smith, Anirban Ghosh, </w:t>
      </w:r>
      <w:proofErr w:type="spellStart"/>
      <w:r w:rsidR="00573C9E">
        <w:rPr>
          <w:rFonts w:ascii="Times New Roman" w:eastAsia="Times New Roman" w:hAnsi="Times New Roman" w:cs="Times New Roman"/>
          <w:sz w:val="24"/>
          <w:szCs w:val="24"/>
          <w:lang w:eastAsia="en-GB"/>
        </w:rPr>
        <w:t>Shwetal</w:t>
      </w:r>
      <w:proofErr w:type="spellEnd"/>
      <w:r w:rsidR="00573C9E">
        <w:rPr>
          <w:rFonts w:ascii="Times New Roman" w:eastAsia="Times New Roman" w:hAnsi="Times New Roman" w:cs="Times New Roman"/>
          <w:sz w:val="24"/>
          <w:szCs w:val="24"/>
          <w:lang w:eastAsia="en-GB"/>
        </w:rPr>
        <w:t xml:space="preserve"> Bhatt, Jamie Chilton,  </w:t>
      </w:r>
      <w:r w:rsidR="001648A5">
        <w:rPr>
          <w:rFonts w:ascii="Times New Roman" w:eastAsia="Times New Roman" w:hAnsi="Times New Roman" w:cs="Times New Roman"/>
          <w:sz w:val="24"/>
          <w:szCs w:val="24"/>
          <w:lang w:eastAsia="en-GB"/>
        </w:rPr>
        <w:t xml:space="preserve"> </w:t>
      </w:r>
      <w:r w:rsidR="00C759AC" w:rsidRPr="00C759AC">
        <w:rPr>
          <w:rFonts w:ascii="Times New Roman" w:eastAsia="Times New Roman" w:hAnsi="Times New Roman" w:cs="Times New Roman"/>
          <w:sz w:val="24"/>
          <w:szCs w:val="24"/>
          <w:lang w:eastAsia="en-GB"/>
        </w:rPr>
        <w:t>.</w:t>
      </w:r>
    </w:p>
    <w:p w14:paraId="42233F4F" w14:textId="77777777" w:rsidR="00F94E45" w:rsidRDefault="00F94E45" w:rsidP="00F94E45">
      <w:pPr>
        <w:spacing w:after="0" w:line="240" w:lineRule="auto"/>
        <w:rPr>
          <w:rFonts w:ascii="Times New Roman" w:eastAsia="Times New Roman" w:hAnsi="Times New Roman" w:cs="Times New Roman"/>
          <w:sz w:val="24"/>
          <w:szCs w:val="24"/>
          <w:lang w:eastAsia="en-GB"/>
        </w:rPr>
      </w:pPr>
    </w:p>
    <w:p w14:paraId="5D4098DB" w14:textId="77777777" w:rsidR="00B307B6" w:rsidRDefault="00F94E45" w:rsidP="00B307B6">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Chairman</w:t>
      </w:r>
      <w:r w:rsidR="00B307B6" w:rsidRPr="000F0F57">
        <w:rPr>
          <w:rFonts w:ascii="Times New Roman" w:eastAsia="Times New Roman" w:hAnsi="Times New Roman" w:cs="Times New Roman"/>
          <w:b/>
          <w:sz w:val="24"/>
          <w:szCs w:val="24"/>
          <w:u w:val="single"/>
          <w:lang w:eastAsia="en-GB"/>
        </w:rPr>
        <w:t>’</w:t>
      </w:r>
      <w:r w:rsidRPr="000F0F57">
        <w:rPr>
          <w:rFonts w:ascii="Times New Roman" w:eastAsia="Times New Roman" w:hAnsi="Times New Roman" w:cs="Times New Roman"/>
          <w:b/>
          <w:sz w:val="24"/>
          <w:szCs w:val="24"/>
          <w:u w:val="single"/>
          <w:lang w:eastAsia="en-GB"/>
        </w:rPr>
        <w:t>s Report</w:t>
      </w:r>
      <w:r>
        <w:rPr>
          <w:rFonts w:ascii="Times New Roman" w:eastAsia="Times New Roman" w:hAnsi="Times New Roman" w:cs="Times New Roman"/>
          <w:sz w:val="24"/>
          <w:szCs w:val="24"/>
          <w:lang w:eastAsia="en-GB"/>
        </w:rPr>
        <w:t xml:space="preserve">. Philip Ware </w:t>
      </w:r>
      <w:r w:rsidR="00934CA8">
        <w:rPr>
          <w:rFonts w:ascii="Times New Roman" w:eastAsia="Times New Roman" w:hAnsi="Times New Roman" w:cs="Times New Roman"/>
          <w:sz w:val="24"/>
          <w:szCs w:val="24"/>
          <w:lang w:eastAsia="en-GB"/>
        </w:rPr>
        <w:t xml:space="preserve">welcomed all and </w:t>
      </w:r>
      <w:r>
        <w:rPr>
          <w:rFonts w:ascii="Times New Roman" w:eastAsia="Times New Roman" w:hAnsi="Times New Roman" w:cs="Times New Roman"/>
          <w:sz w:val="24"/>
          <w:szCs w:val="24"/>
          <w:lang w:eastAsia="en-GB"/>
        </w:rPr>
        <w:t xml:space="preserve">thanked the membership and fellow offices for the continued support given. He announced that Basingstoke Chess Club was now 125 years old and still going strong. </w:t>
      </w:r>
      <w:r w:rsidR="00B307B6">
        <w:rPr>
          <w:rFonts w:ascii="Times New Roman" w:eastAsia="Times New Roman" w:hAnsi="Times New Roman" w:cs="Times New Roman"/>
          <w:sz w:val="24"/>
          <w:szCs w:val="24"/>
          <w:lang w:eastAsia="en-GB"/>
        </w:rPr>
        <w:t xml:space="preserve"> Philip commented that he was extremely pleased with the progress of the clubs Junior players. He felt a number of the Junior players have now become very strong over the board players and it bodes well for the </w:t>
      </w:r>
      <w:proofErr w:type="gramStart"/>
      <w:r w:rsidR="00B307B6">
        <w:rPr>
          <w:rFonts w:ascii="Times New Roman" w:eastAsia="Times New Roman" w:hAnsi="Times New Roman" w:cs="Times New Roman"/>
          <w:sz w:val="24"/>
          <w:szCs w:val="24"/>
          <w:lang w:eastAsia="en-GB"/>
        </w:rPr>
        <w:t>clubs</w:t>
      </w:r>
      <w:proofErr w:type="gramEnd"/>
      <w:r w:rsidR="00B307B6">
        <w:rPr>
          <w:rFonts w:ascii="Times New Roman" w:eastAsia="Times New Roman" w:hAnsi="Times New Roman" w:cs="Times New Roman"/>
          <w:sz w:val="24"/>
          <w:szCs w:val="24"/>
          <w:lang w:eastAsia="en-GB"/>
        </w:rPr>
        <w:t xml:space="preserve"> future. </w:t>
      </w:r>
    </w:p>
    <w:p w14:paraId="1E1CD345" w14:textId="4538747E" w:rsidR="004B5E2A" w:rsidRPr="00531D60" w:rsidRDefault="00B307B6" w:rsidP="00531D60">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Treasurer’s Report</w:t>
      </w:r>
      <w:r>
        <w:rPr>
          <w:rFonts w:ascii="Times New Roman" w:eastAsia="Times New Roman" w:hAnsi="Times New Roman" w:cs="Times New Roman"/>
          <w:sz w:val="24"/>
          <w:szCs w:val="24"/>
          <w:lang w:eastAsia="en-GB"/>
        </w:rPr>
        <w:t xml:space="preserve">.  Peter </w:t>
      </w:r>
      <w:proofErr w:type="spellStart"/>
      <w:r>
        <w:rPr>
          <w:rFonts w:ascii="Times New Roman" w:eastAsia="Times New Roman" w:hAnsi="Times New Roman" w:cs="Times New Roman"/>
          <w:sz w:val="24"/>
          <w:szCs w:val="24"/>
          <w:lang w:eastAsia="en-GB"/>
        </w:rPr>
        <w:t>Beldaus</w:t>
      </w:r>
      <w:proofErr w:type="spellEnd"/>
      <w:r>
        <w:rPr>
          <w:rFonts w:ascii="Times New Roman" w:eastAsia="Times New Roman" w:hAnsi="Times New Roman" w:cs="Times New Roman"/>
          <w:sz w:val="24"/>
          <w:szCs w:val="24"/>
          <w:lang w:eastAsia="en-GB"/>
        </w:rPr>
        <w:t xml:space="preserve"> presented the Annual accounts attached. Despite the problems of the Pandemic the accounts show a healthy balance.  Peter advised of problems dealing with our local Lloyds Bank. Nowadays Clubs are classed as Business’s and although the account remains functional perhaps the club is</w:t>
      </w:r>
      <w:r w:rsidR="00DF0690">
        <w:rPr>
          <w:rFonts w:ascii="Times New Roman" w:eastAsia="Times New Roman" w:hAnsi="Times New Roman" w:cs="Times New Roman"/>
          <w:sz w:val="24"/>
          <w:szCs w:val="24"/>
          <w:lang w:eastAsia="en-GB"/>
        </w:rPr>
        <w:t xml:space="preserve"> not enjoy</w:t>
      </w:r>
      <w:r>
        <w:rPr>
          <w:rFonts w:ascii="Times New Roman" w:eastAsia="Times New Roman" w:hAnsi="Times New Roman" w:cs="Times New Roman"/>
          <w:sz w:val="24"/>
          <w:szCs w:val="24"/>
          <w:lang w:eastAsia="en-GB"/>
        </w:rPr>
        <w:t>ing all the benefits a conventional account would offer.  Peter will explore options with Graham Phillips who has kindly offered advice.  Peter also commented on the amazing progress of the club’s junior players.  Jamie Chilton audited the club</w:t>
      </w:r>
      <w:r w:rsidR="004B5E2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Account which were approved.</w:t>
      </w:r>
      <w:r w:rsidR="004B5E2A">
        <w:rPr>
          <w:rFonts w:ascii="Times New Roman" w:eastAsia="Times New Roman" w:hAnsi="Times New Roman" w:cs="Times New Roman"/>
          <w:sz w:val="24"/>
          <w:szCs w:val="24"/>
          <w:lang w:eastAsia="en-GB"/>
        </w:rPr>
        <w:t xml:space="preserve"> Peter has confirmed that the Annual subscription will remain at £30.00 per annum.  The board fee for Adults will remain at £2.00. The fee for Juniors will rise to £2.00 from September 2022. </w:t>
      </w:r>
    </w:p>
    <w:p w14:paraId="52E1B9DC" w14:textId="77777777" w:rsidR="004B5E2A" w:rsidRPr="004B5E2A" w:rsidRDefault="004B5E2A" w:rsidP="004B5E2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38A41051" w14:textId="77777777" w:rsidR="00B307B6" w:rsidRDefault="00B307B6" w:rsidP="00B307B6">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Secretary’s Report</w:t>
      </w:r>
      <w:r>
        <w:rPr>
          <w:rFonts w:ascii="Times New Roman" w:eastAsia="Times New Roman" w:hAnsi="Times New Roman" w:cs="Times New Roman"/>
          <w:sz w:val="24"/>
          <w:szCs w:val="24"/>
          <w:lang w:eastAsia="en-GB"/>
        </w:rPr>
        <w:t xml:space="preserve">:  David Graham re-iterated his thanks to the club membership and fellow officers.  Also Adam Matthews was thanked for the work he carries out on the club Website. </w:t>
      </w:r>
    </w:p>
    <w:p w14:paraId="0912B810" w14:textId="77777777" w:rsidR="0098781D" w:rsidRDefault="001D0DE6" w:rsidP="0098781D">
      <w:pPr>
        <w:pStyle w:val="ListParagraph"/>
        <w:numPr>
          <w:ilvl w:val="0"/>
          <w:numId w:val="8"/>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With the Pandemic still having influence the re-started 2021-22 season proved to be a Challenge. However the curtailed season has seen an increase in attendances which is of course welcome. </w:t>
      </w:r>
    </w:p>
    <w:p w14:paraId="2E2BFFFA" w14:textId="77777777" w:rsidR="001D0DE6" w:rsidRDefault="001D0DE6" w:rsidP="0098781D">
      <w:pPr>
        <w:pStyle w:val="ListParagraph"/>
        <w:numPr>
          <w:ilvl w:val="0"/>
          <w:numId w:val="8"/>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main club competitions for 2021 were eventually completed with Steven Jones again winning the Basingstoke Individual Championship </w:t>
      </w:r>
      <w:proofErr w:type="gramStart"/>
      <w:r>
        <w:rPr>
          <w:rFonts w:ascii="Times New Roman" w:eastAsia="Times New Roman" w:hAnsi="Times New Roman" w:cs="Times New Roman"/>
          <w:sz w:val="24"/>
          <w:szCs w:val="24"/>
          <w:lang w:eastAsia="en-GB"/>
        </w:rPr>
        <w:t>( Joe</w:t>
      </w:r>
      <w:proofErr w:type="gramEnd"/>
      <w:r>
        <w:rPr>
          <w:rFonts w:ascii="Times New Roman" w:eastAsia="Times New Roman" w:hAnsi="Times New Roman" w:cs="Times New Roman"/>
          <w:sz w:val="24"/>
          <w:szCs w:val="24"/>
          <w:lang w:eastAsia="en-GB"/>
        </w:rPr>
        <w:t xml:space="preserve"> French Cup). The 2021 Henshaw competition was won by Edison Brown a club Junior member.</w:t>
      </w:r>
    </w:p>
    <w:p w14:paraId="6907DC34" w14:textId="77777777" w:rsidR="001D0DE6" w:rsidRDefault="001D0DE6" w:rsidP="0098781D">
      <w:pPr>
        <w:pStyle w:val="ListParagraph"/>
        <w:numPr>
          <w:ilvl w:val="0"/>
          <w:numId w:val="8"/>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2021 Basingstoke Junior Chess Championship was won by Ralph Morley and the 2022 competition winner was Saksham Rana.</w:t>
      </w:r>
    </w:p>
    <w:p w14:paraId="6D97B48B" w14:textId="77777777" w:rsidR="000E7111" w:rsidRDefault="000E7111" w:rsidP="000E7111">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Election of the Officers</w:t>
      </w:r>
      <w:r>
        <w:rPr>
          <w:rFonts w:ascii="Times New Roman" w:eastAsia="Times New Roman" w:hAnsi="Times New Roman" w:cs="Times New Roman"/>
          <w:sz w:val="24"/>
          <w:szCs w:val="24"/>
          <w:lang w:eastAsia="en-GB"/>
        </w:rPr>
        <w:t xml:space="preserve">:  The existing three officers were elected to continue for another year. Philip Ware (Chairman), Peter </w:t>
      </w:r>
      <w:proofErr w:type="spellStart"/>
      <w:r>
        <w:rPr>
          <w:rFonts w:ascii="Times New Roman" w:eastAsia="Times New Roman" w:hAnsi="Times New Roman" w:cs="Times New Roman"/>
          <w:sz w:val="24"/>
          <w:szCs w:val="24"/>
          <w:lang w:eastAsia="en-GB"/>
        </w:rPr>
        <w:t>Beldaus</w:t>
      </w:r>
      <w:proofErr w:type="spellEnd"/>
      <w:r>
        <w:rPr>
          <w:rFonts w:ascii="Times New Roman" w:eastAsia="Times New Roman" w:hAnsi="Times New Roman" w:cs="Times New Roman"/>
          <w:sz w:val="24"/>
          <w:szCs w:val="24"/>
          <w:lang w:eastAsia="en-GB"/>
        </w:rPr>
        <w:t xml:space="preserve"> (</w:t>
      </w:r>
      <w:proofErr w:type="spellStart"/>
      <w:r>
        <w:rPr>
          <w:rFonts w:ascii="Times New Roman" w:eastAsia="Times New Roman" w:hAnsi="Times New Roman" w:cs="Times New Roman"/>
          <w:sz w:val="24"/>
          <w:szCs w:val="24"/>
          <w:lang w:eastAsia="en-GB"/>
        </w:rPr>
        <w:t>Teasurer</w:t>
      </w:r>
      <w:proofErr w:type="spellEnd"/>
      <w:r>
        <w:rPr>
          <w:rFonts w:ascii="Times New Roman" w:eastAsia="Times New Roman" w:hAnsi="Times New Roman" w:cs="Times New Roman"/>
          <w:sz w:val="24"/>
          <w:szCs w:val="24"/>
          <w:lang w:eastAsia="en-GB"/>
        </w:rPr>
        <w:t>) and David Graham (Secretary).</w:t>
      </w:r>
    </w:p>
    <w:p w14:paraId="6FF629C9" w14:textId="77777777" w:rsidR="000E7111" w:rsidRDefault="000E7111" w:rsidP="000E7111">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Junior Chess:</w:t>
      </w:r>
      <w:r>
        <w:rPr>
          <w:rFonts w:ascii="Times New Roman" w:eastAsia="Times New Roman" w:hAnsi="Times New Roman" w:cs="Times New Roman"/>
          <w:sz w:val="24"/>
          <w:szCs w:val="24"/>
          <w:lang w:eastAsia="en-GB"/>
        </w:rPr>
        <w:t xml:space="preserve"> The Junior section had a successful curtailed season. The club has seen the emergence of some very strong Junior players who have done well in the various competitions entered. As previously advised the Junior club now meets on Wednesday evenings from 5.30pm until 6.45pm.  </w:t>
      </w:r>
    </w:p>
    <w:p w14:paraId="51ADF66F" w14:textId="77777777" w:rsidR="00450D6A" w:rsidRDefault="000E7111" w:rsidP="00450D6A">
      <w:pPr>
        <w:pStyle w:val="ListParagraph"/>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There is a lot of activity from the </w:t>
      </w:r>
      <w:r w:rsidR="001B1ECA">
        <w:rPr>
          <w:rFonts w:ascii="Times New Roman" w:eastAsia="Times New Roman" w:hAnsi="Times New Roman" w:cs="Times New Roman"/>
          <w:sz w:val="24"/>
          <w:szCs w:val="24"/>
          <w:lang w:eastAsia="en-GB"/>
        </w:rPr>
        <w:t xml:space="preserve">ECF in regards to Junior Chess. Delancey who organise the Mega-finals are very active in promoting chess in Primary Schools.  Recent announcements suggest that they are hoping to introduce Chess Academies into Chess clubs. We look forward to receiving details on this initiative. It is evident that the stronger players in the club would benefit from advanced coaching. To this </w:t>
      </w:r>
      <w:r w:rsidR="001B1ECA">
        <w:rPr>
          <w:rFonts w:ascii="Times New Roman" w:eastAsia="Times New Roman" w:hAnsi="Times New Roman" w:cs="Times New Roman"/>
          <w:sz w:val="24"/>
          <w:szCs w:val="24"/>
          <w:lang w:eastAsia="en-GB"/>
        </w:rPr>
        <w:lastRenderedPageBreak/>
        <w:t>end Steven Jones our top player has kindly agreed to carry out a Coaching session at the club on Saturday 8</w:t>
      </w:r>
      <w:r w:rsidR="001B1ECA" w:rsidRPr="001B1ECA">
        <w:rPr>
          <w:rFonts w:ascii="Times New Roman" w:eastAsia="Times New Roman" w:hAnsi="Times New Roman" w:cs="Times New Roman"/>
          <w:sz w:val="24"/>
          <w:szCs w:val="24"/>
          <w:vertAlign w:val="superscript"/>
          <w:lang w:eastAsia="en-GB"/>
        </w:rPr>
        <w:t>th</w:t>
      </w:r>
      <w:r w:rsidR="001B1ECA">
        <w:rPr>
          <w:rFonts w:ascii="Times New Roman" w:eastAsia="Times New Roman" w:hAnsi="Times New Roman" w:cs="Times New Roman"/>
          <w:sz w:val="24"/>
          <w:szCs w:val="24"/>
          <w:lang w:eastAsia="en-GB"/>
        </w:rPr>
        <w:t xml:space="preserve"> October 2022. It would start at 10.30am until noon and cost £10 which includes the board fee of £2.00 which goes to the Bridge club.</w:t>
      </w:r>
      <w:r w:rsidR="00450D6A">
        <w:rPr>
          <w:rFonts w:ascii="Times New Roman" w:eastAsia="Times New Roman" w:hAnsi="Times New Roman" w:cs="Times New Roman"/>
          <w:sz w:val="24"/>
          <w:szCs w:val="24"/>
          <w:lang w:eastAsia="en-GB"/>
        </w:rPr>
        <w:t xml:space="preserve"> Additional details will be provided.</w:t>
      </w:r>
    </w:p>
    <w:p w14:paraId="19D3E841" w14:textId="77777777" w:rsidR="001D0DE6" w:rsidRPr="00450D6A" w:rsidRDefault="001D0DE6" w:rsidP="00450D6A">
      <w:pPr>
        <w:pStyle w:val="ListParagraph"/>
        <w:numPr>
          <w:ilvl w:val="0"/>
          <w:numId w:val="7"/>
        </w:numPr>
        <w:spacing w:after="0" w:line="240" w:lineRule="auto"/>
        <w:rPr>
          <w:rFonts w:ascii="Times New Roman" w:eastAsia="Times New Roman" w:hAnsi="Times New Roman" w:cs="Times New Roman"/>
          <w:sz w:val="24"/>
          <w:szCs w:val="24"/>
          <w:lang w:eastAsia="en-GB"/>
        </w:rPr>
      </w:pPr>
      <w:r w:rsidRPr="00450D6A">
        <w:rPr>
          <w:rFonts w:ascii="Times New Roman" w:eastAsia="Times New Roman" w:hAnsi="Times New Roman" w:cs="Times New Roman"/>
          <w:b/>
          <w:sz w:val="24"/>
          <w:szCs w:val="24"/>
          <w:u w:val="single"/>
          <w:lang w:eastAsia="en-GB"/>
        </w:rPr>
        <w:t>Berkshire League report 2021-22</w:t>
      </w:r>
      <w:r w:rsidRPr="00450D6A">
        <w:rPr>
          <w:rFonts w:ascii="Times New Roman" w:eastAsia="Times New Roman" w:hAnsi="Times New Roman" w:cs="Times New Roman"/>
          <w:sz w:val="24"/>
          <w:szCs w:val="24"/>
          <w:lang w:eastAsia="en-GB"/>
        </w:rPr>
        <w:t xml:space="preserve">.  The two Berkshire League teams had very respectable half seasons. The first team finished third and the second team around </w:t>
      </w:r>
      <w:proofErr w:type="spellStart"/>
      <w:r w:rsidRPr="00450D6A">
        <w:rPr>
          <w:rFonts w:ascii="Times New Roman" w:eastAsia="Times New Roman" w:hAnsi="Times New Roman" w:cs="Times New Roman"/>
          <w:sz w:val="24"/>
          <w:szCs w:val="24"/>
          <w:lang w:eastAsia="en-GB"/>
        </w:rPr>
        <w:t>mid table</w:t>
      </w:r>
      <w:proofErr w:type="spellEnd"/>
      <w:r w:rsidRPr="00450D6A">
        <w:rPr>
          <w:rFonts w:ascii="Times New Roman" w:eastAsia="Times New Roman" w:hAnsi="Times New Roman" w:cs="Times New Roman"/>
          <w:sz w:val="24"/>
          <w:szCs w:val="24"/>
          <w:lang w:eastAsia="en-GB"/>
        </w:rPr>
        <w:t>.</w:t>
      </w:r>
    </w:p>
    <w:p w14:paraId="7181B69D" w14:textId="77777777" w:rsidR="001D0DE6" w:rsidRDefault="001D0DE6" w:rsidP="001D0DE6">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 xml:space="preserve">Borders League </w:t>
      </w:r>
      <w:proofErr w:type="gramStart"/>
      <w:r w:rsidRPr="000F0F57">
        <w:rPr>
          <w:rFonts w:ascii="Times New Roman" w:eastAsia="Times New Roman" w:hAnsi="Times New Roman" w:cs="Times New Roman"/>
          <w:b/>
          <w:sz w:val="24"/>
          <w:szCs w:val="24"/>
          <w:u w:val="single"/>
          <w:lang w:eastAsia="en-GB"/>
        </w:rPr>
        <w:t>report  2021</w:t>
      </w:r>
      <w:proofErr w:type="gramEnd"/>
      <w:r w:rsidRPr="000F0F57">
        <w:rPr>
          <w:rFonts w:ascii="Times New Roman" w:eastAsia="Times New Roman" w:hAnsi="Times New Roman" w:cs="Times New Roman"/>
          <w:b/>
          <w:sz w:val="24"/>
          <w:szCs w:val="24"/>
          <w:u w:val="single"/>
          <w:lang w:eastAsia="en-GB"/>
        </w:rPr>
        <w:t>-22</w:t>
      </w:r>
      <w:r>
        <w:rPr>
          <w:rFonts w:ascii="Times New Roman" w:eastAsia="Times New Roman" w:hAnsi="Times New Roman" w:cs="Times New Roman"/>
          <w:sz w:val="24"/>
          <w:szCs w:val="24"/>
          <w:lang w:eastAsia="en-GB"/>
        </w:rPr>
        <w:t>.  The Borders League team finished th</w:t>
      </w:r>
      <w:r w:rsidR="00450D6A">
        <w:rPr>
          <w:rFonts w:ascii="Times New Roman" w:eastAsia="Times New Roman" w:hAnsi="Times New Roman" w:cs="Times New Roman"/>
          <w:sz w:val="24"/>
          <w:szCs w:val="24"/>
          <w:lang w:eastAsia="en-GB"/>
        </w:rPr>
        <w:t>ird in Division 2.  Notable wins</w:t>
      </w:r>
      <w:r>
        <w:rPr>
          <w:rFonts w:ascii="Times New Roman" w:eastAsia="Times New Roman" w:hAnsi="Times New Roman" w:cs="Times New Roman"/>
          <w:sz w:val="24"/>
          <w:szCs w:val="24"/>
          <w:lang w:eastAsia="en-GB"/>
        </w:rPr>
        <w:t xml:space="preserve"> were achieved at Reading and Crowthorne who went on to be the eventual winners.</w:t>
      </w:r>
    </w:p>
    <w:p w14:paraId="18479D4C" w14:textId="77777777" w:rsidR="00262875" w:rsidRDefault="00262875" w:rsidP="001D0DE6">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 xml:space="preserve">Southampton League </w:t>
      </w:r>
      <w:proofErr w:type="gramStart"/>
      <w:r w:rsidRPr="000F0F57">
        <w:rPr>
          <w:rFonts w:ascii="Times New Roman" w:eastAsia="Times New Roman" w:hAnsi="Times New Roman" w:cs="Times New Roman"/>
          <w:b/>
          <w:sz w:val="24"/>
          <w:szCs w:val="24"/>
          <w:u w:val="single"/>
          <w:lang w:eastAsia="en-GB"/>
        </w:rPr>
        <w:t>report  2021</w:t>
      </w:r>
      <w:proofErr w:type="gramEnd"/>
      <w:r w:rsidRPr="000F0F57">
        <w:rPr>
          <w:rFonts w:ascii="Times New Roman" w:eastAsia="Times New Roman" w:hAnsi="Times New Roman" w:cs="Times New Roman"/>
          <w:b/>
          <w:sz w:val="24"/>
          <w:szCs w:val="24"/>
          <w:u w:val="single"/>
          <w:lang w:eastAsia="en-GB"/>
        </w:rPr>
        <w:t>-22.</w:t>
      </w:r>
      <w:r>
        <w:rPr>
          <w:rFonts w:ascii="Times New Roman" w:eastAsia="Times New Roman" w:hAnsi="Times New Roman" w:cs="Times New Roman"/>
          <w:sz w:val="24"/>
          <w:szCs w:val="24"/>
          <w:lang w:eastAsia="en-GB"/>
        </w:rPr>
        <w:t xml:space="preserve">  The three sides entered all had successful seasons with the A and C teams winning their respective leagues.  Most notable was the C team winning Division 5 with 22 of the 24 boards</w:t>
      </w:r>
      <w:r w:rsidR="00450D6A">
        <w:rPr>
          <w:rFonts w:ascii="Times New Roman" w:eastAsia="Times New Roman" w:hAnsi="Times New Roman" w:cs="Times New Roman"/>
          <w:sz w:val="24"/>
          <w:szCs w:val="24"/>
          <w:lang w:eastAsia="en-GB"/>
        </w:rPr>
        <w:t xml:space="preserve"> played</w:t>
      </w:r>
      <w:r>
        <w:rPr>
          <w:rFonts w:ascii="Times New Roman" w:eastAsia="Times New Roman" w:hAnsi="Times New Roman" w:cs="Times New Roman"/>
          <w:sz w:val="24"/>
          <w:szCs w:val="24"/>
          <w:lang w:eastAsia="en-GB"/>
        </w:rPr>
        <w:t xml:space="preserve"> occupied by our club juniors.</w:t>
      </w:r>
    </w:p>
    <w:p w14:paraId="0E6A349E" w14:textId="77777777" w:rsidR="001D0DE6" w:rsidRDefault="00262875" w:rsidP="001D0DE6">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 xml:space="preserve">Basingstoke League </w:t>
      </w:r>
      <w:proofErr w:type="gramStart"/>
      <w:r w:rsidRPr="000F0F57">
        <w:rPr>
          <w:rFonts w:ascii="Times New Roman" w:eastAsia="Times New Roman" w:hAnsi="Times New Roman" w:cs="Times New Roman"/>
          <w:b/>
          <w:sz w:val="24"/>
          <w:szCs w:val="24"/>
          <w:u w:val="single"/>
          <w:lang w:eastAsia="en-GB"/>
        </w:rPr>
        <w:t>2022 .</w:t>
      </w:r>
      <w:proofErr w:type="gramEnd"/>
      <w:r>
        <w:rPr>
          <w:rFonts w:ascii="Times New Roman" w:eastAsia="Times New Roman" w:hAnsi="Times New Roman" w:cs="Times New Roman"/>
          <w:sz w:val="24"/>
          <w:szCs w:val="24"/>
          <w:lang w:eastAsia="en-GB"/>
        </w:rPr>
        <w:t xml:space="preserve"> This very informal competition proved to be very popular with many members participating. Basing were the eventual winners.</w:t>
      </w:r>
    </w:p>
    <w:p w14:paraId="1B715A3B" w14:textId="77777777" w:rsidR="00262875" w:rsidRDefault="00262875" w:rsidP="001D0DE6">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Season 2022-23 Season</w:t>
      </w:r>
      <w:r>
        <w:rPr>
          <w:rFonts w:ascii="Times New Roman" w:eastAsia="Times New Roman" w:hAnsi="Times New Roman" w:cs="Times New Roman"/>
          <w:sz w:val="24"/>
          <w:szCs w:val="24"/>
          <w:lang w:eastAsia="en-GB"/>
        </w:rPr>
        <w:t>.  The plans are to consolidate all our teams into the Southampton Chess League for a season. Hence we have withdrawn from the Borders and Berkshire Leagues. Basingstoke Chess Club will have teams in Divisions 2,3,4, and 5</w:t>
      </w:r>
    </w:p>
    <w:p w14:paraId="669F5230" w14:textId="77777777" w:rsidR="00262875" w:rsidRDefault="00357402" w:rsidP="001D0DE6">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The Joe French Cup</w:t>
      </w:r>
      <w:r>
        <w:rPr>
          <w:rFonts w:ascii="Times New Roman" w:eastAsia="Times New Roman" w:hAnsi="Times New Roman" w:cs="Times New Roman"/>
          <w:sz w:val="24"/>
          <w:szCs w:val="24"/>
          <w:lang w:eastAsia="en-GB"/>
        </w:rPr>
        <w:t xml:space="preserve"> has started with 24 entrants.  The first player through to the third round is Edison Brown.</w:t>
      </w:r>
    </w:p>
    <w:p w14:paraId="0920E397" w14:textId="77777777" w:rsidR="009C472F" w:rsidRDefault="00357402" w:rsidP="009C472F">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The Henshaw Shield Tourney</w:t>
      </w:r>
      <w:r>
        <w:rPr>
          <w:rFonts w:ascii="Times New Roman" w:eastAsia="Times New Roman" w:hAnsi="Times New Roman" w:cs="Times New Roman"/>
          <w:sz w:val="24"/>
          <w:szCs w:val="24"/>
          <w:lang w:eastAsia="en-GB"/>
        </w:rPr>
        <w:t xml:space="preserve"> has started with </w:t>
      </w:r>
      <w:r w:rsidR="000F0F57">
        <w:rPr>
          <w:rFonts w:ascii="Times New Roman" w:eastAsia="Times New Roman" w:hAnsi="Times New Roman" w:cs="Times New Roman"/>
          <w:sz w:val="24"/>
          <w:szCs w:val="24"/>
          <w:lang w:eastAsia="en-GB"/>
        </w:rPr>
        <w:t>25</w:t>
      </w:r>
      <w:r w:rsidR="009C472F">
        <w:rPr>
          <w:rFonts w:ascii="Times New Roman" w:eastAsia="Times New Roman" w:hAnsi="Times New Roman" w:cs="Times New Roman"/>
          <w:sz w:val="24"/>
          <w:szCs w:val="24"/>
          <w:lang w:eastAsia="en-GB"/>
        </w:rPr>
        <w:t xml:space="preserve"> entrants also. The first five players through to the third round are. David Long, Adam Matthews, Harry Smith, Ralph Morley and Megan Birch.</w:t>
      </w:r>
    </w:p>
    <w:p w14:paraId="4DC7DDC3" w14:textId="77777777" w:rsidR="000E7111" w:rsidRDefault="000E7111" w:rsidP="009C472F">
      <w:pPr>
        <w:pStyle w:val="ListParagraph"/>
        <w:numPr>
          <w:ilvl w:val="0"/>
          <w:numId w:val="7"/>
        </w:numPr>
        <w:spacing w:after="0" w:line="240" w:lineRule="auto"/>
        <w:rPr>
          <w:rFonts w:ascii="Times New Roman" w:eastAsia="Times New Roman" w:hAnsi="Times New Roman" w:cs="Times New Roman"/>
          <w:sz w:val="24"/>
          <w:szCs w:val="24"/>
          <w:lang w:eastAsia="en-GB"/>
        </w:rPr>
      </w:pPr>
      <w:r w:rsidRPr="000F0F57">
        <w:rPr>
          <w:rFonts w:ascii="Times New Roman" w:eastAsia="Times New Roman" w:hAnsi="Times New Roman" w:cs="Times New Roman"/>
          <w:b/>
          <w:sz w:val="24"/>
          <w:szCs w:val="24"/>
          <w:u w:val="single"/>
          <w:lang w:eastAsia="en-GB"/>
        </w:rPr>
        <w:t>Basingstoke League.</w:t>
      </w:r>
      <w:r>
        <w:rPr>
          <w:rFonts w:ascii="Times New Roman" w:eastAsia="Times New Roman" w:hAnsi="Times New Roman" w:cs="Times New Roman"/>
          <w:sz w:val="24"/>
          <w:szCs w:val="24"/>
          <w:lang w:eastAsia="en-GB"/>
        </w:rPr>
        <w:t xml:space="preserve">  It is hoped to start the Basingstoke League in the not too distant future. </w:t>
      </w:r>
    </w:p>
    <w:p w14:paraId="07936DBE" w14:textId="77777777" w:rsidR="000F0F57" w:rsidRDefault="000F0F57" w:rsidP="009C472F">
      <w:pPr>
        <w:pStyle w:val="ListParagraph"/>
        <w:numPr>
          <w:ilvl w:val="0"/>
          <w:numId w:val="7"/>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u w:val="single"/>
          <w:lang w:eastAsia="en-GB"/>
        </w:rPr>
        <w:t>Any Other Business:</w:t>
      </w:r>
    </w:p>
    <w:p w14:paraId="3DE5B4B7" w14:textId="77777777" w:rsidR="000F0F57" w:rsidRDefault="000F0F57" w:rsidP="000F0F57">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Jamie Chilton suggested the possibilities of the club having a cycle rack be considered. He had obtained a provisional cost for the purchase of a rack. The Bridge Club have been approached and agreed the suggestion in principle. This was on the basis that the Chess Club purchase the cycle rack and the Bridge Club install it at the rear of the premises.</w:t>
      </w:r>
    </w:p>
    <w:p w14:paraId="3052AE24" w14:textId="77777777" w:rsidR="000F0F57" w:rsidRDefault="000F0F57" w:rsidP="000F0F57">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Discovery </w:t>
      </w:r>
      <w:proofErr w:type="gramStart"/>
      <w:r>
        <w:rPr>
          <w:rFonts w:ascii="Times New Roman" w:eastAsia="Times New Roman" w:hAnsi="Times New Roman" w:cs="Times New Roman"/>
          <w:sz w:val="24"/>
          <w:szCs w:val="24"/>
          <w:lang w:eastAsia="en-GB"/>
        </w:rPr>
        <w:t>Centre;  The</w:t>
      </w:r>
      <w:proofErr w:type="gramEnd"/>
      <w:r>
        <w:rPr>
          <w:rFonts w:ascii="Times New Roman" w:eastAsia="Times New Roman" w:hAnsi="Times New Roman" w:cs="Times New Roman"/>
          <w:sz w:val="24"/>
          <w:szCs w:val="24"/>
          <w:lang w:eastAsia="en-GB"/>
        </w:rPr>
        <w:t xml:space="preserve"> first meeting of the season for the Family morning is scheduled for Saturday 24</w:t>
      </w:r>
      <w:r w:rsidRPr="000F0F57">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September from 10.30am until noon.</w:t>
      </w:r>
    </w:p>
    <w:p w14:paraId="6EEF76DD" w14:textId="77777777" w:rsidR="000F0F57" w:rsidRDefault="000F0F57" w:rsidP="000F0F57">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Anirban Ghosh enquired about the 4NL league, </w:t>
      </w:r>
      <w:proofErr w:type="gramStart"/>
      <w:r>
        <w:rPr>
          <w:rFonts w:ascii="Times New Roman" w:eastAsia="Times New Roman" w:hAnsi="Times New Roman" w:cs="Times New Roman"/>
          <w:sz w:val="24"/>
          <w:szCs w:val="24"/>
          <w:lang w:eastAsia="en-GB"/>
        </w:rPr>
        <w:t>It</w:t>
      </w:r>
      <w:proofErr w:type="gramEnd"/>
      <w:r>
        <w:rPr>
          <w:rFonts w:ascii="Times New Roman" w:eastAsia="Times New Roman" w:hAnsi="Times New Roman" w:cs="Times New Roman"/>
          <w:sz w:val="24"/>
          <w:szCs w:val="24"/>
          <w:lang w:eastAsia="en-GB"/>
        </w:rPr>
        <w:t xml:space="preserve"> is understood some Basingstoke players already play in this popular league for Wessex.   More information to be sought.</w:t>
      </w:r>
    </w:p>
    <w:p w14:paraId="73AFE9AD" w14:textId="77777777" w:rsidR="00E86A86" w:rsidRDefault="00E86A86" w:rsidP="000F0F57">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order to bring our records up to date we would appreciate the attached Application for membership form being completed and emailed back. Thank you.</w:t>
      </w:r>
    </w:p>
    <w:p w14:paraId="3EA4998B" w14:textId="77777777" w:rsidR="00140925" w:rsidRDefault="00140925" w:rsidP="00140925">
      <w:pPr>
        <w:spacing w:after="0" w:line="240" w:lineRule="auto"/>
        <w:rPr>
          <w:rFonts w:ascii="Times New Roman" w:eastAsia="Times New Roman" w:hAnsi="Times New Roman" w:cs="Times New Roman"/>
          <w:sz w:val="24"/>
          <w:szCs w:val="24"/>
          <w:lang w:eastAsia="en-GB"/>
        </w:rPr>
      </w:pPr>
    </w:p>
    <w:p w14:paraId="4BA34189" w14:textId="77777777" w:rsidR="00140925" w:rsidRPr="00140925" w:rsidRDefault="00140925" w:rsidP="00140925">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There being no further business the meeting finished at 8.07pm.</w:t>
      </w:r>
    </w:p>
    <w:p w14:paraId="51160F04" w14:textId="77777777" w:rsidR="00F94E45" w:rsidRDefault="00F94E45" w:rsidP="00F94E45">
      <w:pPr>
        <w:spacing w:after="0" w:line="240" w:lineRule="auto"/>
        <w:rPr>
          <w:rFonts w:ascii="Times New Roman" w:eastAsia="Times New Roman" w:hAnsi="Times New Roman" w:cs="Times New Roman"/>
          <w:sz w:val="24"/>
          <w:szCs w:val="24"/>
          <w:lang w:eastAsia="en-GB"/>
        </w:rPr>
      </w:pPr>
    </w:p>
    <w:p w14:paraId="564AFC05" w14:textId="77777777" w:rsidR="00F94E45" w:rsidRDefault="00F94E45" w:rsidP="00F94E45">
      <w:pPr>
        <w:spacing w:after="0" w:line="240" w:lineRule="auto"/>
        <w:rPr>
          <w:rFonts w:ascii="Times New Roman" w:eastAsia="Times New Roman" w:hAnsi="Times New Roman" w:cs="Times New Roman"/>
          <w:sz w:val="24"/>
          <w:szCs w:val="24"/>
          <w:lang w:eastAsia="en-GB"/>
        </w:rPr>
      </w:pPr>
    </w:p>
    <w:p w14:paraId="25A82A93" w14:textId="4947DC02" w:rsidR="005D7402" w:rsidRPr="00531D60" w:rsidRDefault="00885A33" w:rsidP="00531D60">
      <w:pPr>
        <w:spacing w:after="0" w:line="240" w:lineRule="auto"/>
        <w:rPr>
          <w:rFonts w:ascii="Times New Roman" w:eastAsia="Times New Roman" w:hAnsi="Times New Roman" w:cs="Times New Roman"/>
          <w:sz w:val="24"/>
          <w:szCs w:val="24"/>
          <w:lang w:eastAsia="en-GB"/>
        </w:rPr>
      </w:pPr>
      <w:r w:rsidRPr="00F94E45">
        <w:rPr>
          <w:rFonts w:ascii="Times New Roman" w:eastAsia="Times New Roman" w:hAnsi="Times New Roman" w:cs="Times New Roman"/>
          <w:sz w:val="24"/>
          <w:szCs w:val="24"/>
          <w:lang w:eastAsia="en-GB"/>
        </w:rPr>
        <w:t xml:space="preserve"> </w:t>
      </w:r>
    </w:p>
    <w:sectPr w:rsidR="005D7402" w:rsidRPr="00531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52E5"/>
    <w:multiLevelType w:val="hybridMultilevel"/>
    <w:tmpl w:val="DB0A8A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32527"/>
    <w:multiLevelType w:val="hybridMultilevel"/>
    <w:tmpl w:val="093247F4"/>
    <w:lvl w:ilvl="0" w:tplc="E98AE5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F4ED2"/>
    <w:multiLevelType w:val="hybridMultilevel"/>
    <w:tmpl w:val="53D697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97B7B"/>
    <w:multiLevelType w:val="hybridMultilevel"/>
    <w:tmpl w:val="2A8EF8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56ABB"/>
    <w:multiLevelType w:val="hybridMultilevel"/>
    <w:tmpl w:val="1D0A7C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356CD5"/>
    <w:multiLevelType w:val="hybridMultilevel"/>
    <w:tmpl w:val="D37E48E4"/>
    <w:lvl w:ilvl="0" w:tplc="94840B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A7823"/>
    <w:multiLevelType w:val="hybridMultilevel"/>
    <w:tmpl w:val="144CED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C5C36"/>
    <w:multiLevelType w:val="hybridMultilevel"/>
    <w:tmpl w:val="89227AF6"/>
    <w:lvl w:ilvl="0" w:tplc="173CA1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8982B62"/>
    <w:multiLevelType w:val="hybridMultilevel"/>
    <w:tmpl w:val="E918DCF8"/>
    <w:lvl w:ilvl="0" w:tplc="10CE3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4323685">
    <w:abstractNumId w:val="5"/>
  </w:num>
  <w:num w:numId="2" w16cid:durableId="811363809">
    <w:abstractNumId w:val="2"/>
  </w:num>
  <w:num w:numId="3" w16cid:durableId="1361588157">
    <w:abstractNumId w:val="8"/>
  </w:num>
  <w:num w:numId="4" w16cid:durableId="511066381">
    <w:abstractNumId w:val="1"/>
  </w:num>
  <w:num w:numId="5" w16cid:durableId="1568295043">
    <w:abstractNumId w:val="6"/>
  </w:num>
  <w:num w:numId="6" w16cid:durableId="203757714">
    <w:abstractNumId w:val="7"/>
  </w:num>
  <w:num w:numId="7" w16cid:durableId="565804245">
    <w:abstractNumId w:val="0"/>
  </w:num>
  <w:num w:numId="8" w16cid:durableId="1735883496">
    <w:abstractNumId w:val="3"/>
  </w:num>
  <w:num w:numId="9" w16cid:durableId="1239360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02"/>
    <w:rsid w:val="00002911"/>
    <w:rsid w:val="00004130"/>
    <w:rsid w:val="00007280"/>
    <w:rsid w:val="00013204"/>
    <w:rsid w:val="00020426"/>
    <w:rsid w:val="000401C9"/>
    <w:rsid w:val="00045CB9"/>
    <w:rsid w:val="0005100E"/>
    <w:rsid w:val="00053E32"/>
    <w:rsid w:val="00074991"/>
    <w:rsid w:val="00077027"/>
    <w:rsid w:val="000915DC"/>
    <w:rsid w:val="000976FC"/>
    <w:rsid w:val="000A2CF7"/>
    <w:rsid w:val="000C2422"/>
    <w:rsid w:val="000C2739"/>
    <w:rsid w:val="000E3755"/>
    <w:rsid w:val="000E7111"/>
    <w:rsid w:val="000F0F57"/>
    <w:rsid w:val="000F6E38"/>
    <w:rsid w:val="00103CEC"/>
    <w:rsid w:val="00106009"/>
    <w:rsid w:val="00111034"/>
    <w:rsid w:val="00123FBA"/>
    <w:rsid w:val="00130888"/>
    <w:rsid w:val="001359A7"/>
    <w:rsid w:val="00140925"/>
    <w:rsid w:val="0014311E"/>
    <w:rsid w:val="0015183C"/>
    <w:rsid w:val="001532EC"/>
    <w:rsid w:val="001648A5"/>
    <w:rsid w:val="0018697B"/>
    <w:rsid w:val="00190087"/>
    <w:rsid w:val="00191472"/>
    <w:rsid w:val="00192C3F"/>
    <w:rsid w:val="001A5A14"/>
    <w:rsid w:val="001B1ECA"/>
    <w:rsid w:val="001B2201"/>
    <w:rsid w:val="001B69A5"/>
    <w:rsid w:val="001B6D68"/>
    <w:rsid w:val="001D0DE6"/>
    <w:rsid w:val="001E4039"/>
    <w:rsid w:val="001F5119"/>
    <w:rsid w:val="00206EAF"/>
    <w:rsid w:val="00207C64"/>
    <w:rsid w:val="00220D79"/>
    <w:rsid w:val="00250D6A"/>
    <w:rsid w:val="002538D6"/>
    <w:rsid w:val="00262875"/>
    <w:rsid w:val="0026372E"/>
    <w:rsid w:val="00286926"/>
    <w:rsid w:val="002A078B"/>
    <w:rsid w:val="002A142A"/>
    <w:rsid w:val="002A2D4D"/>
    <w:rsid w:val="002A47CD"/>
    <w:rsid w:val="002A6764"/>
    <w:rsid w:val="002A6922"/>
    <w:rsid w:val="002B4CD9"/>
    <w:rsid w:val="002B7EEC"/>
    <w:rsid w:val="002C0D64"/>
    <w:rsid w:val="002C1DCF"/>
    <w:rsid w:val="002C3496"/>
    <w:rsid w:val="002F1964"/>
    <w:rsid w:val="00303D44"/>
    <w:rsid w:val="00303E58"/>
    <w:rsid w:val="00305D1E"/>
    <w:rsid w:val="00310B6D"/>
    <w:rsid w:val="0031127E"/>
    <w:rsid w:val="00313D9A"/>
    <w:rsid w:val="00322A48"/>
    <w:rsid w:val="003342CE"/>
    <w:rsid w:val="003358BE"/>
    <w:rsid w:val="00340FC8"/>
    <w:rsid w:val="003445EC"/>
    <w:rsid w:val="003467C2"/>
    <w:rsid w:val="00346943"/>
    <w:rsid w:val="0035146C"/>
    <w:rsid w:val="00357402"/>
    <w:rsid w:val="00365F12"/>
    <w:rsid w:val="00375E64"/>
    <w:rsid w:val="00382BD3"/>
    <w:rsid w:val="0038686E"/>
    <w:rsid w:val="00397F01"/>
    <w:rsid w:val="003A0A2D"/>
    <w:rsid w:val="003A22DB"/>
    <w:rsid w:val="003A2B30"/>
    <w:rsid w:val="003D551C"/>
    <w:rsid w:val="00400E8D"/>
    <w:rsid w:val="00406688"/>
    <w:rsid w:val="004071EC"/>
    <w:rsid w:val="00407D43"/>
    <w:rsid w:val="004138C2"/>
    <w:rsid w:val="00450D6A"/>
    <w:rsid w:val="00453D69"/>
    <w:rsid w:val="00454F56"/>
    <w:rsid w:val="00456D14"/>
    <w:rsid w:val="00457C18"/>
    <w:rsid w:val="00462472"/>
    <w:rsid w:val="00463309"/>
    <w:rsid w:val="00484817"/>
    <w:rsid w:val="00487EBF"/>
    <w:rsid w:val="004A0611"/>
    <w:rsid w:val="004A18D4"/>
    <w:rsid w:val="004A1D68"/>
    <w:rsid w:val="004B5E2A"/>
    <w:rsid w:val="004C21B7"/>
    <w:rsid w:val="004D196C"/>
    <w:rsid w:val="004D46F3"/>
    <w:rsid w:val="004D7F2D"/>
    <w:rsid w:val="004F5340"/>
    <w:rsid w:val="004F5B5D"/>
    <w:rsid w:val="005001C1"/>
    <w:rsid w:val="005125BB"/>
    <w:rsid w:val="00515EE4"/>
    <w:rsid w:val="005164D5"/>
    <w:rsid w:val="00521B00"/>
    <w:rsid w:val="0053145D"/>
    <w:rsid w:val="00531D60"/>
    <w:rsid w:val="00537577"/>
    <w:rsid w:val="00541718"/>
    <w:rsid w:val="00541F4F"/>
    <w:rsid w:val="00544018"/>
    <w:rsid w:val="005441A1"/>
    <w:rsid w:val="00545306"/>
    <w:rsid w:val="00551109"/>
    <w:rsid w:val="005548CC"/>
    <w:rsid w:val="00565448"/>
    <w:rsid w:val="00573C9E"/>
    <w:rsid w:val="005740F2"/>
    <w:rsid w:val="00574CD5"/>
    <w:rsid w:val="00575C60"/>
    <w:rsid w:val="0059438F"/>
    <w:rsid w:val="005A4269"/>
    <w:rsid w:val="005A454F"/>
    <w:rsid w:val="005B3431"/>
    <w:rsid w:val="005D367F"/>
    <w:rsid w:val="005D7402"/>
    <w:rsid w:val="005E232E"/>
    <w:rsid w:val="005F418D"/>
    <w:rsid w:val="00601154"/>
    <w:rsid w:val="006152BB"/>
    <w:rsid w:val="00635DFB"/>
    <w:rsid w:val="00636F2A"/>
    <w:rsid w:val="0064271B"/>
    <w:rsid w:val="0065110C"/>
    <w:rsid w:val="006513FA"/>
    <w:rsid w:val="0065196A"/>
    <w:rsid w:val="00653199"/>
    <w:rsid w:val="006701C4"/>
    <w:rsid w:val="00672D8D"/>
    <w:rsid w:val="00686F92"/>
    <w:rsid w:val="00691C7C"/>
    <w:rsid w:val="006A2AAE"/>
    <w:rsid w:val="006A65AC"/>
    <w:rsid w:val="006B5401"/>
    <w:rsid w:val="006C2EAC"/>
    <w:rsid w:val="006C4B83"/>
    <w:rsid w:val="006D3A90"/>
    <w:rsid w:val="006D5A9F"/>
    <w:rsid w:val="006D5B7E"/>
    <w:rsid w:val="006F09FE"/>
    <w:rsid w:val="006F5A18"/>
    <w:rsid w:val="00703D22"/>
    <w:rsid w:val="00714E61"/>
    <w:rsid w:val="00717462"/>
    <w:rsid w:val="00723C62"/>
    <w:rsid w:val="00736E9E"/>
    <w:rsid w:val="00746F0D"/>
    <w:rsid w:val="0075208F"/>
    <w:rsid w:val="00762EDC"/>
    <w:rsid w:val="007664EE"/>
    <w:rsid w:val="0078519B"/>
    <w:rsid w:val="00795C91"/>
    <w:rsid w:val="007A7B3D"/>
    <w:rsid w:val="007B1104"/>
    <w:rsid w:val="007B184A"/>
    <w:rsid w:val="007B40B7"/>
    <w:rsid w:val="007B6C16"/>
    <w:rsid w:val="007D7545"/>
    <w:rsid w:val="007D7C07"/>
    <w:rsid w:val="007E76EF"/>
    <w:rsid w:val="007E7A86"/>
    <w:rsid w:val="00812187"/>
    <w:rsid w:val="00817B92"/>
    <w:rsid w:val="00821FF8"/>
    <w:rsid w:val="00827F70"/>
    <w:rsid w:val="00866FFB"/>
    <w:rsid w:val="00876844"/>
    <w:rsid w:val="00885A33"/>
    <w:rsid w:val="008900C4"/>
    <w:rsid w:val="00891711"/>
    <w:rsid w:val="00891789"/>
    <w:rsid w:val="00893ADD"/>
    <w:rsid w:val="008A5A36"/>
    <w:rsid w:val="008A624F"/>
    <w:rsid w:val="008B6BD9"/>
    <w:rsid w:val="008C163F"/>
    <w:rsid w:val="008C23CB"/>
    <w:rsid w:val="008C2CC9"/>
    <w:rsid w:val="008C7F90"/>
    <w:rsid w:val="008E3E3D"/>
    <w:rsid w:val="008E54A1"/>
    <w:rsid w:val="008E7BC1"/>
    <w:rsid w:val="008F02A3"/>
    <w:rsid w:val="008F0E34"/>
    <w:rsid w:val="00917620"/>
    <w:rsid w:val="00934CA8"/>
    <w:rsid w:val="00936B87"/>
    <w:rsid w:val="009401E8"/>
    <w:rsid w:val="00942282"/>
    <w:rsid w:val="00946564"/>
    <w:rsid w:val="00952261"/>
    <w:rsid w:val="00952B80"/>
    <w:rsid w:val="009547C7"/>
    <w:rsid w:val="00956841"/>
    <w:rsid w:val="009604EA"/>
    <w:rsid w:val="009656C4"/>
    <w:rsid w:val="009724C9"/>
    <w:rsid w:val="009832AA"/>
    <w:rsid w:val="0098781D"/>
    <w:rsid w:val="009932A3"/>
    <w:rsid w:val="009A2E1A"/>
    <w:rsid w:val="009A450F"/>
    <w:rsid w:val="009A502E"/>
    <w:rsid w:val="009A6102"/>
    <w:rsid w:val="009B7EAF"/>
    <w:rsid w:val="009C0605"/>
    <w:rsid w:val="009C472F"/>
    <w:rsid w:val="009D55CB"/>
    <w:rsid w:val="009D7652"/>
    <w:rsid w:val="009D7B67"/>
    <w:rsid w:val="009E4424"/>
    <w:rsid w:val="009F7A8F"/>
    <w:rsid w:val="00A0492A"/>
    <w:rsid w:val="00A05AF4"/>
    <w:rsid w:val="00A33C71"/>
    <w:rsid w:val="00A4293D"/>
    <w:rsid w:val="00A509C7"/>
    <w:rsid w:val="00A56064"/>
    <w:rsid w:val="00A564BE"/>
    <w:rsid w:val="00A615E2"/>
    <w:rsid w:val="00A65546"/>
    <w:rsid w:val="00AA04AD"/>
    <w:rsid w:val="00AA1AA6"/>
    <w:rsid w:val="00AA1FFB"/>
    <w:rsid w:val="00AA2685"/>
    <w:rsid w:val="00AA4B7F"/>
    <w:rsid w:val="00AC168C"/>
    <w:rsid w:val="00AE6711"/>
    <w:rsid w:val="00B108D9"/>
    <w:rsid w:val="00B2045F"/>
    <w:rsid w:val="00B307B6"/>
    <w:rsid w:val="00B3518C"/>
    <w:rsid w:val="00B41CA3"/>
    <w:rsid w:val="00B42617"/>
    <w:rsid w:val="00B42C56"/>
    <w:rsid w:val="00B46492"/>
    <w:rsid w:val="00B4781D"/>
    <w:rsid w:val="00B5005A"/>
    <w:rsid w:val="00B5223D"/>
    <w:rsid w:val="00B6358B"/>
    <w:rsid w:val="00B721CD"/>
    <w:rsid w:val="00B76312"/>
    <w:rsid w:val="00B77BA3"/>
    <w:rsid w:val="00B82C6E"/>
    <w:rsid w:val="00B90086"/>
    <w:rsid w:val="00B93922"/>
    <w:rsid w:val="00B95181"/>
    <w:rsid w:val="00B9639B"/>
    <w:rsid w:val="00B96507"/>
    <w:rsid w:val="00B97E32"/>
    <w:rsid w:val="00BA1796"/>
    <w:rsid w:val="00BA4EA0"/>
    <w:rsid w:val="00BB3296"/>
    <w:rsid w:val="00BB6148"/>
    <w:rsid w:val="00BB7BA5"/>
    <w:rsid w:val="00BC52DC"/>
    <w:rsid w:val="00BE68D2"/>
    <w:rsid w:val="00BF0450"/>
    <w:rsid w:val="00C20234"/>
    <w:rsid w:val="00C23F77"/>
    <w:rsid w:val="00C25AB0"/>
    <w:rsid w:val="00C43C5D"/>
    <w:rsid w:val="00C4413A"/>
    <w:rsid w:val="00C446C6"/>
    <w:rsid w:val="00C60429"/>
    <w:rsid w:val="00C759AC"/>
    <w:rsid w:val="00C95787"/>
    <w:rsid w:val="00C9595F"/>
    <w:rsid w:val="00C967A9"/>
    <w:rsid w:val="00CA0FB2"/>
    <w:rsid w:val="00CB330A"/>
    <w:rsid w:val="00CC1AD7"/>
    <w:rsid w:val="00CC5864"/>
    <w:rsid w:val="00CC600B"/>
    <w:rsid w:val="00CD31EB"/>
    <w:rsid w:val="00CD7863"/>
    <w:rsid w:val="00CE2418"/>
    <w:rsid w:val="00CE57A5"/>
    <w:rsid w:val="00CF5D08"/>
    <w:rsid w:val="00D03783"/>
    <w:rsid w:val="00D14047"/>
    <w:rsid w:val="00D144F7"/>
    <w:rsid w:val="00D23466"/>
    <w:rsid w:val="00D23F4E"/>
    <w:rsid w:val="00D30ADD"/>
    <w:rsid w:val="00D339B8"/>
    <w:rsid w:val="00D34CD4"/>
    <w:rsid w:val="00D36AA0"/>
    <w:rsid w:val="00D4156A"/>
    <w:rsid w:val="00D4723D"/>
    <w:rsid w:val="00D535F5"/>
    <w:rsid w:val="00D6681C"/>
    <w:rsid w:val="00D702B9"/>
    <w:rsid w:val="00D77F63"/>
    <w:rsid w:val="00D85F3C"/>
    <w:rsid w:val="00D86D7D"/>
    <w:rsid w:val="00DA3F37"/>
    <w:rsid w:val="00DB35E3"/>
    <w:rsid w:val="00DC35DC"/>
    <w:rsid w:val="00DC64B6"/>
    <w:rsid w:val="00DD04E1"/>
    <w:rsid w:val="00DF0690"/>
    <w:rsid w:val="00DF07DF"/>
    <w:rsid w:val="00DF77D4"/>
    <w:rsid w:val="00E14968"/>
    <w:rsid w:val="00E45F6A"/>
    <w:rsid w:val="00E763CB"/>
    <w:rsid w:val="00E83D2C"/>
    <w:rsid w:val="00E86A86"/>
    <w:rsid w:val="00E95D3C"/>
    <w:rsid w:val="00EB647C"/>
    <w:rsid w:val="00EB755E"/>
    <w:rsid w:val="00EC6719"/>
    <w:rsid w:val="00EE1BE6"/>
    <w:rsid w:val="00EE3CB1"/>
    <w:rsid w:val="00F0251D"/>
    <w:rsid w:val="00F03097"/>
    <w:rsid w:val="00F11C6B"/>
    <w:rsid w:val="00F179EE"/>
    <w:rsid w:val="00F221C6"/>
    <w:rsid w:val="00F25D91"/>
    <w:rsid w:val="00F26C85"/>
    <w:rsid w:val="00F27400"/>
    <w:rsid w:val="00F27969"/>
    <w:rsid w:val="00F33C8C"/>
    <w:rsid w:val="00F51717"/>
    <w:rsid w:val="00F63948"/>
    <w:rsid w:val="00F72F3D"/>
    <w:rsid w:val="00F8688B"/>
    <w:rsid w:val="00F915C5"/>
    <w:rsid w:val="00F94E45"/>
    <w:rsid w:val="00F954BC"/>
    <w:rsid w:val="00F97C65"/>
    <w:rsid w:val="00FA4A7E"/>
    <w:rsid w:val="00FB2111"/>
    <w:rsid w:val="00FB68F2"/>
    <w:rsid w:val="00FD04FA"/>
    <w:rsid w:val="00FD0910"/>
    <w:rsid w:val="00FE05E5"/>
    <w:rsid w:val="00FE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3482"/>
  <w15:docId w15:val="{D3E470B9-3403-43DD-9C60-9E568DBE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F3C"/>
    <w:rPr>
      <w:color w:val="0000FF" w:themeColor="hyperlink"/>
      <w:u w:val="single"/>
    </w:rPr>
  </w:style>
  <w:style w:type="table" w:styleId="TableGrid">
    <w:name w:val="Table Grid"/>
    <w:basedOn w:val="TableNormal"/>
    <w:uiPriority w:val="59"/>
    <w:rsid w:val="00BB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652"/>
    <w:pPr>
      <w:ind w:left="720"/>
      <w:contextualSpacing/>
    </w:pPr>
  </w:style>
  <w:style w:type="character" w:styleId="SubtleEmphasis">
    <w:name w:val="Subtle Emphasis"/>
    <w:basedOn w:val="DefaultParagraphFont"/>
    <w:uiPriority w:val="19"/>
    <w:qFormat/>
    <w:rsid w:val="00A56064"/>
    <w:rPr>
      <w:i/>
      <w:iCs/>
      <w:color w:val="808080" w:themeColor="text1" w:themeTint="7F"/>
    </w:rPr>
  </w:style>
  <w:style w:type="paragraph" w:styleId="BalloonText">
    <w:name w:val="Balloon Text"/>
    <w:basedOn w:val="Normal"/>
    <w:link w:val="BalloonTextChar"/>
    <w:uiPriority w:val="99"/>
    <w:semiHidden/>
    <w:unhideWhenUsed/>
    <w:rsid w:val="00C75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9AC"/>
    <w:rPr>
      <w:rFonts w:ascii="Tahoma" w:hAnsi="Tahoma" w:cs="Tahoma"/>
      <w:sz w:val="16"/>
      <w:szCs w:val="16"/>
    </w:rPr>
  </w:style>
  <w:style w:type="character" w:customStyle="1" w:styleId="textexposedshow">
    <w:name w:val="text_exposed_show"/>
    <w:basedOn w:val="DefaultParagraphFont"/>
    <w:rsid w:val="001F5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8316">
      <w:bodyDiv w:val="1"/>
      <w:marLeft w:val="0"/>
      <w:marRight w:val="0"/>
      <w:marTop w:val="0"/>
      <w:marBottom w:val="0"/>
      <w:divBdr>
        <w:top w:val="none" w:sz="0" w:space="0" w:color="auto"/>
        <w:left w:val="none" w:sz="0" w:space="0" w:color="auto"/>
        <w:bottom w:val="none" w:sz="0" w:space="0" w:color="auto"/>
        <w:right w:val="none" w:sz="0" w:space="0" w:color="auto"/>
      </w:divBdr>
    </w:div>
    <w:div w:id="754592732">
      <w:bodyDiv w:val="1"/>
      <w:marLeft w:val="0"/>
      <w:marRight w:val="0"/>
      <w:marTop w:val="0"/>
      <w:marBottom w:val="0"/>
      <w:divBdr>
        <w:top w:val="none" w:sz="0" w:space="0" w:color="auto"/>
        <w:left w:val="none" w:sz="0" w:space="0" w:color="auto"/>
        <w:bottom w:val="none" w:sz="0" w:space="0" w:color="auto"/>
        <w:right w:val="none" w:sz="0" w:space="0" w:color="auto"/>
      </w:divBdr>
      <w:divsChild>
        <w:div w:id="2084404218">
          <w:marLeft w:val="0"/>
          <w:marRight w:val="0"/>
          <w:marTop w:val="0"/>
          <w:marBottom w:val="0"/>
          <w:divBdr>
            <w:top w:val="none" w:sz="0" w:space="0" w:color="auto"/>
            <w:left w:val="none" w:sz="0" w:space="0" w:color="auto"/>
            <w:bottom w:val="none" w:sz="0" w:space="0" w:color="auto"/>
            <w:right w:val="none" w:sz="0" w:space="0" w:color="auto"/>
          </w:divBdr>
        </w:div>
        <w:div w:id="1202665181">
          <w:marLeft w:val="0"/>
          <w:marRight w:val="0"/>
          <w:marTop w:val="0"/>
          <w:marBottom w:val="0"/>
          <w:divBdr>
            <w:top w:val="none" w:sz="0" w:space="0" w:color="auto"/>
            <w:left w:val="none" w:sz="0" w:space="0" w:color="auto"/>
            <w:bottom w:val="none" w:sz="0" w:space="0" w:color="auto"/>
            <w:right w:val="none" w:sz="0" w:space="0" w:color="auto"/>
          </w:divBdr>
        </w:div>
        <w:div w:id="1582182114">
          <w:marLeft w:val="0"/>
          <w:marRight w:val="0"/>
          <w:marTop w:val="0"/>
          <w:marBottom w:val="0"/>
          <w:divBdr>
            <w:top w:val="none" w:sz="0" w:space="0" w:color="auto"/>
            <w:left w:val="none" w:sz="0" w:space="0" w:color="auto"/>
            <w:bottom w:val="none" w:sz="0" w:space="0" w:color="auto"/>
            <w:right w:val="none" w:sz="0" w:space="0" w:color="auto"/>
          </w:divBdr>
        </w:div>
        <w:div w:id="498546925">
          <w:marLeft w:val="0"/>
          <w:marRight w:val="0"/>
          <w:marTop w:val="0"/>
          <w:marBottom w:val="0"/>
          <w:divBdr>
            <w:top w:val="none" w:sz="0" w:space="0" w:color="auto"/>
            <w:left w:val="none" w:sz="0" w:space="0" w:color="auto"/>
            <w:bottom w:val="none" w:sz="0" w:space="0" w:color="auto"/>
            <w:right w:val="none" w:sz="0" w:space="0" w:color="auto"/>
          </w:divBdr>
        </w:div>
        <w:div w:id="21129985">
          <w:marLeft w:val="0"/>
          <w:marRight w:val="0"/>
          <w:marTop w:val="0"/>
          <w:marBottom w:val="0"/>
          <w:divBdr>
            <w:top w:val="none" w:sz="0" w:space="0" w:color="auto"/>
            <w:left w:val="none" w:sz="0" w:space="0" w:color="auto"/>
            <w:bottom w:val="none" w:sz="0" w:space="0" w:color="auto"/>
            <w:right w:val="none" w:sz="0" w:space="0" w:color="auto"/>
          </w:divBdr>
        </w:div>
        <w:div w:id="825781904">
          <w:marLeft w:val="0"/>
          <w:marRight w:val="0"/>
          <w:marTop w:val="0"/>
          <w:marBottom w:val="0"/>
          <w:divBdr>
            <w:top w:val="none" w:sz="0" w:space="0" w:color="auto"/>
            <w:left w:val="none" w:sz="0" w:space="0" w:color="auto"/>
            <w:bottom w:val="none" w:sz="0" w:space="0" w:color="auto"/>
            <w:right w:val="none" w:sz="0" w:space="0" w:color="auto"/>
          </w:divBdr>
        </w:div>
        <w:div w:id="635791630">
          <w:marLeft w:val="0"/>
          <w:marRight w:val="0"/>
          <w:marTop w:val="0"/>
          <w:marBottom w:val="0"/>
          <w:divBdr>
            <w:top w:val="none" w:sz="0" w:space="0" w:color="auto"/>
            <w:left w:val="none" w:sz="0" w:space="0" w:color="auto"/>
            <w:bottom w:val="none" w:sz="0" w:space="0" w:color="auto"/>
            <w:right w:val="none" w:sz="0" w:space="0" w:color="auto"/>
          </w:divBdr>
        </w:div>
        <w:div w:id="1476796341">
          <w:marLeft w:val="0"/>
          <w:marRight w:val="0"/>
          <w:marTop w:val="0"/>
          <w:marBottom w:val="0"/>
          <w:divBdr>
            <w:top w:val="none" w:sz="0" w:space="0" w:color="auto"/>
            <w:left w:val="none" w:sz="0" w:space="0" w:color="auto"/>
            <w:bottom w:val="none" w:sz="0" w:space="0" w:color="auto"/>
            <w:right w:val="none" w:sz="0" w:space="0" w:color="auto"/>
          </w:divBdr>
        </w:div>
        <w:div w:id="69623431">
          <w:marLeft w:val="0"/>
          <w:marRight w:val="0"/>
          <w:marTop w:val="0"/>
          <w:marBottom w:val="0"/>
          <w:divBdr>
            <w:top w:val="none" w:sz="0" w:space="0" w:color="auto"/>
            <w:left w:val="none" w:sz="0" w:space="0" w:color="auto"/>
            <w:bottom w:val="none" w:sz="0" w:space="0" w:color="auto"/>
            <w:right w:val="none" w:sz="0" w:space="0" w:color="auto"/>
          </w:divBdr>
        </w:div>
        <w:div w:id="183175415">
          <w:marLeft w:val="0"/>
          <w:marRight w:val="0"/>
          <w:marTop w:val="0"/>
          <w:marBottom w:val="0"/>
          <w:divBdr>
            <w:top w:val="none" w:sz="0" w:space="0" w:color="auto"/>
            <w:left w:val="none" w:sz="0" w:space="0" w:color="auto"/>
            <w:bottom w:val="none" w:sz="0" w:space="0" w:color="auto"/>
            <w:right w:val="none" w:sz="0" w:space="0" w:color="auto"/>
          </w:divBdr>
        </w:div>
        <w:div w:id="1882402227">
          <w:marLeft w:val="0"/>
          <w:marRight w:val="0"/>
          <w:marTop w:val="0"/>
          <w:marBottom w:val="0"/>
          <w:divBdr>
            <w:top w:val="none" w:sz="0" w:space="0" w:color="auto"/>
            <w:left w:val="none" w:sz="0" w:space="0" w:color="auto"/>
            <w:bottom w:val="none" w:sz="0" w:space="0" w:color="auto"/>
            <w:right w:val="none" w:sz="0" w:space="0" w:color="auto"/>
          </w:divBdr>
        </w:div>
        <w:div w:id="820464091">
          <w:marLeft w:val="0"/>
          <w:marRight w:val="0"/>
          <w:marTop w:val="0"/>
          <w:marBottom w:val="0"/>
          <w:divBdr>
            <w:top w:val="none" w:sz="0" w:space="0" w:color="auto"/>
            <w:left w:val="none" w:sz="0" w:space="0" w:color="auto"/>
            <w:bottom w:val="none" w:sz="0" w:space="0" w:color="auto"/>
            <w:right w:val="none" w:sz="0" w:space="0" w:color="auto"/>
          </w:divBdr>
        </w:div>
      </w:divsChild>
    </w:div>
    <w:div w:id="2032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Graham</dc:creator>
  <cp:lastModifiedBy>Adam</cp:lastModifiedBy>
  <cp:revision>2</cp:revision>
  <dcterms:created xsi:type="dcterms:W3CDTF">2022-09-24T15:09:00Z</dcterms:created>
  <dcterms:modified xsi:type="dcterms:W3CDTF">2022-09-24T15:09:00Z</dcterms:modified>
</cp:coreProperties>
</file>